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013A4C"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2/PE190666/8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2114F7"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w:t>
      </w:r>
      <w:r w:rsidR="00A66886" w:rsidRPr="00696895">
        <w:rPr>
          <w:rFonts w:ascii="Arial" w:hAnsi="Arial" w:cs="Arial"/>
          <w:sz w:val="18"/>
          <w:szCs w:val="18"/>
        </w:rPr>
        <w:t xml:space="preserve">idder should be </w:t>
      </w:r>
      <w:r>
        <w:rPr>
          <w:rFonts w:ascii="Arial" w:hAnsi="Arial" w:cs="Arial"/>
          <w:sz w:val="18"/>
          <w:szCs w:val="18"/>
        </w:rPr>
        <w:t>manufacturer</w:t>
      </w:r>
      <w:r w:rsidR="009F0A0F" w:rsidRPr="00696895">
        <w:rPr>
          <w:rFonts w:ascii="Arial" w:hAnsi="Arial" w:cs="Arial"/>
          <w:sz w:val="18"/>
          <w:szCs w:val="18"/>
        </w:rPr>
        <w:t xml:space="preserve"> </w:t>
      </w:r>
      <w:r w:rsidR="00A66886" w:rsidRPr="00696895">
        <w:rPr>
          <w:rFonts w:ascii="Arial" w:hAnsi="Arial" w:cs="Arial"/>
          <w:sz w:val="18"/>
          <w:szCs w:val="18"/>
        </w:rPr>
        <w:t xml:space="preserve">or their authorized </w:t>
      </w:r>
      <w:r w:rsidRPr="00696895">
        <w:rPr>
          <w:rFonts w:ascii="Arial" w:hAnsi="Arial" w:cs="Arial"/>
          <w:sz w:val="18"/>
          <w:szCs w:val="18"/>
        </w:rPr>
        <w:t xml:space="preserve">dealer </w:t>
      </w:r>
      <w:r>
        <w:rPr>
          <w:rFonts w:ascii="Arial" w:hAnsi="Arial" w:cs="Arial"/>
          <w:sz w:val="18"/>
          <w:szCs w:val="18"/>
        </w:rPr>
        <w:t xml:space="preserve">of specified make / brand of laboratory chemicals </w:t>
      </w:r>
      <w:r w:rsidR="00A66886" w:rsidRPr="00696895">
        <w:rPr>
          <w:rFonts w:ascii="Arial" w:hAnsi="Arial" w:cs="Arial"/>
          <w:sz w:val="18"/>
          <w:szCs w:val="18"/>
        </w:rPr>
        <w:t>or supplier.</w:t>
      </w:r>
    </w:p>
    <w:p w:rsidR="002114F7" w:rsidRPr="00696895" w:rsidRDefault="002114F7"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F27897" w:rsidP="00F27897">
      <w:pPr>
        <w:spacing w:after="0" w:line="240" w:lineRule="auto"/>
        <w:ind w:left="720"/>
        <w:jc w:val="both"/>
        <w:rPr>
          <w:rFonts w:ascii="Arial" w:hAnsi="Arial" w:cs="Arial"/>
          <w:b/>
          <w:sz w:val="18"/>
          <w:szCs w:val="18"/>
        </w:rPr>
      </w:pPr>
      <w:r>
        <w:rPr>
          <w:rFonts w:ascii="Arial" w:hAnsi="Arial" w:cs="Arial"/>
          <w:b/>
          <w:sz w:val="18"/>
          <w:szCs w:val="18"/>
        </w:rPr>
        <w:t>Note: Similar means Laboratory chemicals.</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3A4C"/>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550"/>
    <w:rsid w:val="00203708"/>
    <w:rsid w:val="00204FCA"/>
    <w:rsid w:val="00205D49"/>
    <w:rsid w:val="002114F7"/>
    <w:rsid w:val="002136DC"/>
    <w:rsid w:val="002267FF"/>
    <w:rsid w:val="00227862"/>
    <w:rsid w:val="002303F3"/>
    <w:rsid w:val="0024296B"/>
    <w:rsid w:val="00252719"/>
    <w:rsid w:val="00252E3E"/>
    <w:rsid w:val="0025688A"/>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27897"/>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4</Pages>
  <Words>2465</Words>
  <Characters>14054</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321</cp:revision>
  <cp:lastPrinted>2017-09-22T12:10:00Z</cp:lastPrinted>
  <dcterms:created xsi:type="dcterms:W3CDTF">2016-12-15T10:11:00Z</dcterms:created>
  <dcterms:modified xsi:type="dcterms:W3CDTF">2019-11-08T11:10:00Z</dcterms:modified>
</cp:coreProperties>
</file>